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bidiVisual/>
        <w:tblW w:w="8260" w:type="dxa"/>
        <w:tblInd w:w="113" w:type="dxa"/>
        <w:tblLook w:val="04A0" w:firstRow="1" w:lastRow="0" w:firstColumn="1" w:lastColumn="0" w:noHBand="0" w:noVBand="1"/>
      </w:tblPr>
      <w:tblGrid>
        <w:gridCol w:w="680"/>
        <w:gridCol w:w="3720"/>
        <w:gridCol w:w="3860"/>
      </w:tblGrid>
      <w:tr w:rsidR="001E6C76" w:rsidRPr="001E6C76" w14:paraId="0AA7EF8D" w14:textId="77777777" w:rsidTr="001E6C76">
        <w:trPr>
          <w:trHeight w:val="450"/>
        </w:trPr>
        <w:tc>
          <w:tcPr>
            <w:tcW w:w="8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D8EB2" w14:textId="77777777" w:rsidR="001E6C76" w:rsidRPr="001E6C76" w:rsidRDefault="001E6C76" w:rsidP="001E6C76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8"/>
                <w:szCs w:val="28"/>
              </w:rPr>
            </w:pPr>
            <w:r w:rsidRPr="001E6C76">
              <w:rPr>
                <w:rFonts w:ascii="Arial" w:eastAsia="Times New Roman" w:hAnsi="Arial" w:cs="B Nazanin" w:hint="cs"/>
                <w:color w:val="000000"/>
                <w:sz w:val="28"/>
                <w:szCs w:val="28"/>
                <w:rtl/>
              </w:rPr>
              <w:t>پیوست مجموع -  جدول کلی</w:t>
            </w:r>
          </w:p>
        </w:tc>
      </w:tr>
      <w:tr w:rsidR="001E6C76" w:rsidRPr="001E6C76" w14:paraId="2514FCC3" w14:textId="77777777" w:rsidTr="001E6C76">
        <w:trPr>
          <w:trHeight w:val="450"/>
        </w:trPr>
        <w:tc>
          <w:tcPr>
            <w:tcW w:w="8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DA021" w14:textId="77777777" w:rsidR="001E6C76" w:rsidRPr="001E6C76" w:rsidRDefault="001E6C76" w:rsidP="001E6C76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8"/>
                <w:szCs w:val="28"/>
                <w:rtl/>
              </w:rPr>
            </w:pPr>
            <w:r w:rsidRPr="001E6C76">
              <w:rPr>
                <w:rFonts w:ascii="Arial" w:eastAsia="Times New Roman" w:hAnsi="Arial" w:cs="B Nazanin" w:hint="cs"/>
                <w:color w:val="000000"/>
                <w:sz w:val="28"/>
                <w:szCs w:val="28"/>
                <w:rtl/>
              </w:rPr>
              <w:t xml:space="preserve">حوزه قزوین - شهرهای توابع و روستاهای بخش مرکزی و کوهین  </w:t>
            </w:r>
          </w:p>
        </w:tc>
      </w:tr>
      <w:tr w:rsidR="001E6C76" w:rsidRPr="001E6C76" w14:paraId="56B2B59E" w14:textId="77777777" w:rsidTr="001E6C76">
        <w:trPr>
          <w:trHeight w:val="450"/>
        </w:trPr>
        <w:tc>
          <w:tcPr>
            <w:tcW w:w="8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19876" w14:textId="77777777" w:rsidR="001E6C76" w:rsidRPr="001E6C76" w:rsidRDefault="001E6C76" w:rsidP="001E6C76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8"/>
                <w:szCs w:val="28"/>
                <w:rtl/>
              </w:rPr>
            </w:pPr>
            <w:r w:rsidRPr="001E6C76">
              <w:rPr>
                <w:rFonts w:ascii="Arial" w:eastAsia="Times New Roman" w:hAnsi="Arial" w:cs="B Nazanin" w:hint="cs"/>
                <w:color w:val="000000"/>
                <w:sz w:val="28"/>
                <w:szCs w:val="28"/>
                <w:rtl/>
              </w:rPr>
              <w:t>15 ماهه</w:t>
            </w:r>
          </w:p>
        </w:tc>
      </w:tr>
      <w:tr w:rsidR="001E6C76" w:rsidRPr="001E6C76" w14:paraId="6FC9442B" w14:textId="77777777" w:rsidTr="001E6C76">
        <w:trPr>
          <w:trHeight w:val="450"/>
        </w:trPr>
        <w:tc>
          <w:tcPr>
            <w:tcW w:w="8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E4491" w14:textId="77777777" w:rsidR="001E6C76" w:rsidRPr="001E6C76" w:rsidRDefault="001E6C76" w:rsidP="001E6C76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8"/>
                <w:szCs w:val="28"/>
                <w:rtl/>
              </w:rPr>
            </w:pPr>
            <w:r w:rsidRPr="001E6C76">
              <w:rPr>
                <w:rFonts w:ascii="Arial" w:eastAsia="Times New Roman" w:hAnsi="Arial" w:cs="B Nazanin" w:hint="cs"/>
                <w:color w:val="000000"/>
                <w:sz w:val="28"/>
                <w:szCs w:val="28"/>
                <w:rtl/>
              </w:rPr>
              <w:t>برآورد پایه</w:t>
            </w:r>
          </w:p>
        </w:tc>
      </w:tr>
      <w:tr w:rsidR="001E6C76" w:rsidRPr="001E6C76" w14:paraId="11E4D311" w14:textId="77777777" w:rsidTr="001E6C76">
        <w:trPr>
          <w:trHeight w:val="4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90921" w14:textId="77777777" w:rsidR="001E6C76" w:rsidRPr="001E6C76" w:rsidRDefault="001E6C76" w:rsidP="001E6C76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8"/>
                <w:szCs w:val="28"/>
                <w:rtl/>
              </w:rPr>
            </w:pPr>
            <w:r w:rsidRPr="001E6C76">
              <w:rPr>
                <w:rFonts w:ascii="Arial" w:eastAsia="Times New Roman" w:hAnsi="Arial" w:cs="B Nazanin" w:hint="cs"/>
                <w:color w:val="000000"/>
                <w:sz w:val="28"/>
                <w:szCs w:val="28"/>
                <w:rtl/>
              </w:rPr>
              <w:t>ردیف</w:t>
            </w:r>
          </w:p>
        </w:tc>
        <w:tc>
          <w:tcPr>
            <w:tcW w:w="3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FF2DB" w14:textId="77777777" w:rsidR="001E6C76" w:rsidRPr="001E6C76" w:rsidRDefault="001E6C76" w:rsidP="001E6C76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8"/>
                <w:szCs w:val="28"/>
                <w:rtl/>
              </w:rPr>
            </w:pPr>
            <w:r w:rsidRPr="001E6C76">
              <w:rPr>
                <w:rFonts w:ascii="Arial" w:eastAsia="Times New Roman" w:hAnsi="Arial" w:cs="B Nazanin" w:hint="cs"/>
                <w:color w:val="000000"/>
                <w:sz w:val="28"/>
                <w:szCs w:val="28"/>
                <w:rtl/>
              </w:rPr>
              <w:t>شرح</w:t>
            </w:r>
          </w:p>
        </w:tc>
        <w:tc>
          <w:tcPr>
            <w:tcW w:w="3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49A6A" w14:textId="77777777" w:rsidR="001E6C76" w:rsidRPr="001E6C76" w:rsidRDefault="001E6C76" w:rsidP="001E6C76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8"/>
                <w:szCs w:val="28"/>
                <w:rtl/>
              </w:rPr>
            </w:pPr>
            <w:r w:rsidRPr="001E6C76">
              <w:rPr>
                <w:rFonts w:ascii="Arial" w:eastAsia="Times New Roman" w:hAnsi="Arial" w:cs="B Nazanin" w:hint="cs"/>
                <w:color w:val="000000"/>
                <w:sz w:val="28"/>
                <w:szCs w:val="28"/>
                <w:rtl/>
              </w:rPr>
              <w:t>رقم ریالی</w:t>
            </w:r>
          </w:p>
        </w:tc>
      </w:tr>
      <w:tr w:rsidR="001E6C76" w:rsidRPr="001E6C76" w14:paraId="40F4FF5E" w14:textId="77777777" w:rsidTr="001E6C76">
        <w:trPr>
          <w:trHeight w:val="4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1DEB6" w14:textId="77777777" w:rsidR="001E6C76" w:rsidRPr="001E6C76" w:rsidRDefault="001E6C76" w:rsidP="001E6C76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8"/>
                <w:szCs w:val="28"/>
                <w:rtl/>
              </w:rPr>
            </w:pPr>
            <w:r w:rsidRPr="001E6C76">
              <w:rPr>
                <w:rFonts w:ascii="Arial" w:eastAsia="Times New Roman" w:hAnsi="Arial" w:cs="B Nazanin" w:hint="cs"/>
                <w:color w:val="000000"/>
                <w:sz w:val="28"/>
                <w:szCs w:val="28"/>
                <w:rtl/>
              </w:rPr>
              <w:t>1</w:t>
            </w:r>
          </w:p>
        </w:tc>
        <w:tc>
          <w:tcPr>
            <w:tcW w:w="3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9B40D" w14:textId="77777777" w:rsidR="001E6C76" w:rsidRPr="001E6C76" w:rsidRDefault="001E6C76" w:rsidP="001E6C76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8"/>
                <w:szCs w:val="28"/>
                <w:rtl/>
              </w:rPr>
            </w:pPr>
            <w:r w:rsidRPr="001E6C76">
              <w:rPr>
                <w:rFonts w:ascii="Arial" w:eastAsia="Times New Roman" w:hAnsi="Arial" w:cs="B Nazanin" w:hint="cs"/>
                <w:color w:val="000000"/>
                <w:sz w:val="28"/>
                <w:szCs w:val="28"/>
                <w:rtl/>
              </w:rPr>
              <w:t>پیوست 1 - فروش آب</w:t>
            </w:r>
          </w:p>
        </w:tc>
        <w:tc>
          <w:tcPr>
            <w:tcW w:w="3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D1895" w14:textId="77777777" w:rsidR="001E6C76" w:rsidRPr="001E6C76" w:rsidRDefault="001E6C76" w:rsidP="001E6C76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8"/>
                <w:szCs w:val="28"/>
                <w:rtl/>
              </w:rPr>
            </w:pPr>
            <w:r w:rsidRPr="001E6C76">
              <w:rPr>
                <w:rFonts w:ascii="Arial" w:eastAsia="Times New Roman" w:hAnsi="Arial" w:cs="B Nazanin" w:hint="cs"/>
                <w:color w:val="000000"/>
                <w:sz w:val="28"/>
                <w:szCs w:val="28"/>
                <w:rtl/>
              </w:rPr>
              <w:t xml:space="preserve">                        117,071,895,000  </w:t>
            </w:r>
          </w:p>
        </w:tc>
      </w:tr>
      <w:tr w:rsidR="001E6C76" w:rsidRPr="001E6C76" w14:paraId="7960A8A9" w14:textId="77777777" w:rsidTr="001E6C76">
        <w:trPr>
          <w:trHeight w:val="4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5A114" w14:textId="77777777" w:rsidR="001E6C76" w:rsidRPr="001E6C76" w:rsidRDefault="001E6C76" w:rsidP="001E6C76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8"/>
                <w:szCs w:val="28"/>
                <w:rtl/>
              </w:rPr>
            </w:pPr>
            <w:r w:rsidRPr="001E6C76">
              <w:rPr>
                <w:rFonts w:ascii="Arial" w:eastAsia="Times New Roman" w:hAnsi="Arial" w:cs="B Nazanin" w:hint="cs"/>
                <w:color w:val="000000"/>
                <w:sz w:val="28"/>
                <w:szCs w:val="28"/>
                <w:rtl/>
              </w:rPr>
              <w:t>2</w:t>
            </w:r>
          </w:p>
        </w:tc>
        <w:tc>
          <w:tcPr>
            <w:tcW w:w="3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12D46" w14:textId="77777777" w:rsidR="001E6C76" w:rsidRPr="001E6C76" w:rsidRDefault="001E6C76" w:rsidP="001E6C76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8"/>
                <w:szCs w:val="28"/>
                <w:rtl/>
              </w:rPr>
            </w:pPr>
            <w:r w:rsidRPr="001E6C76">
              <w:rPr>
                <w:rFonts w:ascii="Arial" w:eastAsia="Times New Roman" w:hAnsi="Arial" w:cs="B Nazanin" w:hint="cs"/>
                <w:color w:val="000000"/>
                <w:sz w:val="28"/>
                <w:szCs w:val="28"/>
                <w:rtl/>
              </w:rPr>
              <w:t xml:space="preserve">پیوست 2 - نیروی انسانی </w:t>
            </w:r>
          </w:p>
        </w:tc>
        <w:tc>
          <w:tcPr>
            <w:tcW w:w="3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281F6" w14:textId="28546D30" w:rsidR="001E6C76" w:rsidRPr="001E6C76" w:rsidRDefault="001E6C76" w:rsidP="001E6C76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8"/>
                <w:szCs w:val="28"/>
                <w:rtl/>
              </w:rPr>
            </w:pPr>
            <w:r w:rsidRPr="001E6C76">
              <w:rPr>
                <w:rFonts w:ascii="Arial" w:eastAsia="Times New Roman" w:hAnsi="Arial" w:cs="B Nazanin" w:hint="cs"/>
                <w:color w:val="000000"/>
                <w:sz w:val="28"/>
                <w:szCs w:val="28"/>
                <w:rtl/>
              </w:rPr>
              <w:t xml:space="preserve">                         43,138,907,</w:t>
            </w:r>
            <w:r w:rsidR="00F44A41">
              <w:rPr>
                <w:rFonts w:ascii="Arial" w:eastAsia="Times New Roman" w:hAnsi="Arial" w:cs="B Nazanin" w:hint="cs"/>
                <w:color w:val="000000"/>
                <w:sz w:val="28"/>
                <w:szCs w:val="28"/>
                <w:rtl/>
              </w:rPr>
              <w:t>280</w:t>
            </w:r>
            <w:r w:rsidRPr="001E6C76">
              <w:rPr>
                <w:rFonts w:ascii="Arial" w:eastAsia="Times New Roman" w:hAnsi="Arial" w:cs="B Nazanin" w:hint="cs"/>
                <w:color w:val="000000"/>
                <w:sz w:val="28"/>
                <w:szCs w:val="28"/>
                <w:rtl/>
              </w:rPr>
              <w:t xml:space="preserve">  </w:t>
            </w:r>
          </w:p>
        </w:tc>
      </w:tr>
      <w:tr w:rsidR="001E6C76" w:rsidRPr="001E6C76" w14:paraId="2CBAB698" w14:textId="77777777" w:rsidTr="001E6C76">
        <w:trPr>
          <w:trHeight w:val="4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343A0" w14:textId="77777777" w:rsidR="001E6C76" w:rsidRPr="001E6C76" w:rsidRDefault="001E6C76" w:rsidP="001E6C76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8"/>
                <w:szCs w:val="28"/>
                <w:rtl/>
              </w:rPr>
            </w:pPr>
            <w:r w:rsidRPr="001E6C76">
              <w:rPr>
                <w:rFonts w:ascii="Arial" w:eastAsia="Times New Roman" w:hAnsi="Arial" w:cs="B Nazanin" w:hint="cs"/>
                <w:color w:val="000000"/>
                <w:sz w:val="28"/>
                <w:szCs w:val="28"/>
                <w:rtl/>
              </w:rPr>
              <w:t>3</w:t>
            </w:r>
          </w:p>
        </w:tc>
        <w:tc>
          <w:tcPr>
            <w:tcW w:w="3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5F7B7" w14:textId="77777777" w:rsidR="001E6C76" w:rsidRPr="001E6C76" w:rsidRDefault="001E6C76" w:rsidP="001E6C76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8"/>
                <w:szCs w:val="28"/>
                <w:rtl/>
              </w:rPr>
            </w:pPr>
            <w:r w:rsidRPr="001E6C76">
              <w:rPr>
                <w:rFonts w:ascii="Arial" w:eastAsia="Times New Roman" w:hAnsi="Arial" w:cs="B Nazanin" w:hint="cs"/>
                <w:color w:val="000000"/>
                <w:sz w:val="28"/>
                <w:szCs w:val="28"/>
                <w:rtl/>
              </w:rPr>
              <w:t>پیوست 3 - پمپ و موارد تکمیلی</w:t>
            </w:r>
          </w:p>
        </w:tc>
        <w:tc>
          <w:tcPr>
            <w:tcW w:w="3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CEFDC" w14:textId="77777777" w:rsidR="001E6C76" w:rsidRPr="001E6C76" w:rsidRDefault="001E6C76" w:rsidP="001E6C76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8"/>
                <w:szCs w:val="28"/>
                <w:rtl/>
              </w:rPr>
            </w:pPr>
            <w:r w:rsidRPr="001E6C76">
              <w:rPr>
                <w:rFonts w:ascii="Arial" w:eastAsia="Times New Roman" w:hAnsi="Arial" w:cs="B Nazanin" w:hint="cs"/>
                <w:color w:val="000000"/>
                <w:sz w:val="28"/>
                <w:szCs w:val="28"/>
                <w:rtl/>
              </w:rPr>
              <w:t xml:space="preserve">                         10,317,200,000  </w:t>
            </w:r>
          </w:p>
        </w:tc>
      </w:tr>
      <w:tr w:rsidR="001E6C76" w:rsidRPr="001E6C76" w14:paraId="286780B9" w14:textId="77777777" w:rsidTr="001E6C76">
        <w:trPr>
          <w:trHeight w:val="4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BBFBC" w14:textId="77777777" w:rsidR="001E6C76" w:rsidRPr="001E6C76" w:rsidRDefault="001E6C76" w:rsidP="001E6C76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8"/>
                <w:szCs w:val="28"/>
                <w:rtl/>
              </w:rPr>
            </w:pPr>
            <w:r w:rsidRPr="001E6C76">
              <w:rPr>
                <w:rFonts w:ascii="Arial" w:eastAsia="Times New Roman" w:hAnsi="Arial" w:cs="B Nazanin" w:hint="cs"/>
                <w:color w:val="000000"/>
                <w:sz w:val="28"/>
                <w:szCs w:val="28"/>
                <w:rtl/>
              </w:rPr>
              <w:t>4</w:t>
            </w:r>
          </w:p>
        </w:tc>
        <w:tc>
          <w:tcPr>
            <w:tcW w:w="3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752F6" w14:textId="77777777" w:rsidR="001E6C76" w:rsidRPr="001E6C76" w:rsidRDefault="001E6C76" w:rsidP="001E6C76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8"/>
                <w:szCs w:val="28"/>
                <w:rtl/>
              </w:rPr>
            </w:pPr>
            <w:r w:rsidRPr="001E6C76">
              <w:rPr>
                <w:rFonts w:ascii="Arial" w:eastAsia="Times New Roman" w:hAnsi="Arial" w:cs="B Nazanin" w:hint="cs"/>
                <w:color w:val="000000"/>
                <w:sz w:val="28"/>
                <w:szCs w:val="28"/>
                <w:rtl/>
              </w:rPr>
              <w:t>پیوست 4 - اقدامات اجرایی</w:t>
            </w:r>
          </w:p>
        </w:tc>
        <w:tc>
          <w:tcPr>
            <w:tcW w:w="3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65BAC" w14:textId="77777777" w:rsidR="001E6C76" w:rsidRPr="001E6C76" w:rsidRDefault="001E6C76" w:rsidP="001E6C76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8"/>
                <w:szCs w:val="28"/>
                <w:rtl/>
              </w:rPr>
            </w:pPr>
            <w:r w:rsidRPr="001E6C76">
              <w:rPr>
                <w:rFonts w:ascii="Arial" w:eastAsia="Times New Roman" w:hAnsi="Arial" w:cs="B Nazanin" w:hint="cs"/>
                <w:color w:val="000000"/>
                <w:sz w:val="28"/>
                <w:szCs w:val="28"/>
                <w:rtl/>
              </w:rPr>
              <w:t xml:space="preserve">                         10,929,740,000  </w:t>
            </w:r>
          </w:p>
        </w:tc>
      </w:tr>
      <w:tr w:rsidR="001E6C76" w:rsidRPr="001E6C76" w14:paraId="477D0068" w14:textId="77777777" w:rsidTr="001E6C76">
        <w:trPr>
          <w:trHeight w:val="4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1FC43" w14:textId="77777777" w:rsidR="001E6C76" w:rsidRPr="001E6C76" w:rsidRDefault="001E6C76" w:rsidP="001E6C76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8"/>
                <w:szCs w:val="28"/>
                <w:rtl/>
              </w:rPr>
            </w:pPr>
            <w:r w:rsidRPr="001E6C76">
              <w:rPr>
                <w:rFonts w:ascii="Arial" w:eastAsia="Times New Roman" w:hAnsi="Arial" w:cs="B Nazanin" w:hint="cs"/>
                <w:color w:val="000000"/>
                <w:sz w:val="28"/>
                <w:szCs w:val="28"/>
                <w:rtl/>
              </w:rPr>
              <w:t>6</w:t>
            </w:r>
          </w:p>
        </w:tc>
        <w:tc>
          <w:tcPr>
            <w:tcW w:w="3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75060" w14:textId="77777777" w:rsidR="001E6C76" w:rsidRPr="001E6C76" w:rsidRDefault="001E6C76" w:rsidP="001E6C76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8"/>
                <w:szCs w:val="28"/>
                <w:rtl/>
              </w:rPr>
            </w:pPr>
            <w:r w:rsidRPr="001E6C76">
              <w:rPr>
                <w:rFonts w:ascii="Arial" w:eastAsia="Times New Roman" w:hAnsi="Arial" w:cs="B Nazanin" w:hint="cs"/>
                <w:color w:val="000000"/>
                <w:sz w:val="28"/>
                <w:szCs w:val="28"/>
                <w:rtl/>
              </w:rPr>
              <w:t>پیوست 5 - انجام خدمات جی آی اس</w:t>
            </w:r>
          </w:p>
        </w:tc>
        <w:tc>
          <w:tcPr>
            <w:tcW w:w="3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32D48" w14:textId="77777777" w:rsidR="001E6C76" w:rsidRPr="001E6C76" w:rsidRDefault="001E6C76" w:rsidP="001E6C76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8"/>
                <w:szCs w:val="28"/>
                <w:rtl/>
              </w:rPr>
            </w:pPr>
            <w:r w:rsidRPr="001E6C76">
              <w:rPr>
                <w:rFonts w:ascii="Arial" w:eastAsia="Times New Roman" w:hAnsi="Arial" w:cs="B Nazanin" w:hint="cs"/>
                <w:color w:val="000000"/>
                <w:sz w:val="28"/>
                <w:szCs w:val="28"/>
                <w:rtl/>
              </w:rPr>
              <w:t xml:space="preserve">                              879,100,000  </w:t>
            </w:r>
          </w:p>
        </w:tc>
      </w:tr>
      <w:tr w:rsidR="001E6C76" w:rsidRPr="001E6C76" w14:paraId="318135DF" w14:textId="77777777" w:rsidTr="001E6C76">
        <w:trPr>
          <w:trHeight w:val="450"/>
        </w:trPr>
        <w:tc>
          <w:tcPr>
            <w:tcW w:w="4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55E6D" w14:textId="77777777" w:rsidR="001E6C76" w:rsidRPr="001E6C76" w:rsidRDefault="001E6C76" w:rsidP="001E6C76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8"/>
                <w:szCs w:val="28"/>
                <w:rtl/>
              </w:rPr>
            </w:pPr>
            <w:r w:rsidRPr="001E6C76">
              <w:rPr>
                <w:rFonts w:ascii="Arial" w:eastAsia="Times New Roman" w:hAnsi="Arial" w:cs="B Nazanin" w:hint="cs"/>
                <w:color w:val="000000"/>
                <w:sz w:val="28"/>
                <w:szCs w:val="28"/>
                <w:rtl/>
              </w:rPr>
              <w:t>مجموع</w:t>
            </w:r>
          </w:p>
        </w:tc>
        <w:tc>
          <w:tcPr>
            <w:tcW w:w="3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44614" w14:textId="61EB613F" w:rsidR="001E6C76" w:rsidRPr="001E6C76" w:rsidRDefault="001E6C76" w:rsidP="001E6C76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8"/>
                <w:szCs w:val="28"/>
                <w:rtl/>
              </w:rPr>
            </w:pPr>
            <w:r w:rsidRPr="001E6C76">
              <w:rPr>
                <w:rFonts w:ascii="Arial" w:eastAsia="Times New Roman" w:hAnsi="Arial" w:cs="B Nazanin" w:hint="cs"/>
                <w:color w:val="000000"/>
                <w:sz w:val="28"/>
                <w:szCs w:val="28"/>
                <w:rtl/>
              </w:rPr>
              <w:t xml:space="preserve">                        182,336,842,</w:t>
            </w:r>
            <w:r w:rsidR="008C6D29">
              <w:rPr>
                <w:rFonts w:ascii="Arial" w:eastAsia="Times New Roman" w:hAnsi="Arial" w:cs="B Nazanin" w:hint="cs"/>
                <w:color w:val="000000"/>
                <w:sz w:val="28"/>
                <w:szCs w:val="28"/>
                <w:rtl/>
              </w:rPr>
              <w:t>280</w:t>
            </w:r>
            <w:r w:rsidRPr="001E6C76">
              <w:rPr>
                <w:rFonts w:ascii="Arial" w:eastAsia="Times New Roman" w:hAnsi="Arial" w:cs="B Nazanin" w:hint="cs"/>
                <w:color w:val="000000"/>
                <w:sz w:val="28"/>
                <w:szCs w:val="28"/>
                <w:rtl/>
              </w:rPr>
              <w:t xml:space="preserve">  </w:t>
            </w:r>
          </w:p>
        </w:tc>
      </w:tr>
    </w:tbl>
    <w:p w14:paraId="7D40BFE4" w14:textId="77777777" w:rsidR="00412282" w:rsidRDefault="00412282" w:rsidP="002A4A5E">
      <w:pPr>
        <w:ind w:right="284"/>
        <w:rPr>
          <w:rtl/>
        </w:rPr>
      </w:pPr>
    </w:p>
    <w:p w14:paraId="380E80B2" w14:textId="77777777" w:rsidR="005D4D65" w:rsidRDefault="005D4D65">
      <w:pPr>
        <w:rPr>
          <w:rtl/>
        </w:rPr>
      </w:pPr>
    </w:p>
    <w:p w14:paraId="67F1061B" w14:textId="77777777" w:rsidR="005D4D65" w:rsidRPr="00C82320" w:rsidRDefault="005D4D65">
      <w:pPr>
        <w:rPr>
          <w:rtl/>
        </w:rPr>
      </w:pPr>
    </w:p>
    <w:p w14:paraId="6520EC47" w14:textId="3B155522" w:rsidR="00A45C7D" w:rsidRDefault="00A45C7D" w:rsidP="007452E7">
      <w:pPr>
        <w:ind w:right="-709"/>
        <w:jc w:val="center"/>
        <w:rPr>
          <w:rFonts w:ascii="Calibri" w:eastAsia="Times New Roman" w:hAnsi="Calibri" w:cs="B Titr"/>
          <w:b/>
          <w:bCs/>
          <w:color w:val="000000"/>
          <w:sz w:val="24"/>
          <w:szCs w:val="24"/>
          <w:rtl/>
          <w:lang w:bidi="ar-SA"/>
        </w:rPr>
      </w:pPr>
    </w:p>
    <w:p w14:paraId="3C6FBE10" w14:textId="77777777" w:rsidR="00A45C7D" w:rsidRDefault="00A45C7D" w:rsidP="00A45C7D">
      <w:pPr>
        <w:ind w:right="-709"/>
        <w:jc w:val="center"/>
        <w:rPr>
          <w:rFonts w:cs="B Nazanin"/>
          <w:sz w:val="24"/>
          <w:szCs w:val="24"/>
          <w:rtl/>
        </w:rPr>
      </w:pPr>
    </w:p>
    <w:p w14:paraId="10CF9A3C" w14:textId="20FAC236" w:rsidR="001C660A" w:rsidRPr="001C660A" w:rsidRDefault="001C660A" w:rsidP="00A4197F">
      <w:pPr>
        <w:bidi w:val="0"/>
        <w:rPr>
          <w:rFonts w:cs="B Nazanin"/>
          <w:color w:val="C00000"/>
          <w:sz w:val="24"/>
          <w:szCs w:val="24"/>
        </w:rPr>
      </w:pPr>
    </w:p>
    <w:sectPr w:rsidR="001C660A" w:rsidRPr="001C660A" w:rsidSect="002A4A5E">
      <w:pgSz w:w="11906" w:h="16838"/>
      <w:pgMar w:top="1440" w:right="1274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agut">
    <w:altName w:val="Courier New"/>
    <w:charset w:val="B2"/>
    <w:family w:val="auto"/>
    <w:pitch w:val="variable"/>
    <w:sig w:usb0="00002001" w:usb1="00000000" w:usb2="00000000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F971FA"/>
    <w:multiLevelType w:val="hybridMultilevel"/>
    <w:tmpl w:val="EA28A300"/>
    <w:lvl w:ilvl="0" w:tplc="3EFE173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26172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B0C6B"/>
    <w:rsid w:val="00004DEF"/>
    <w:rsid w:val="00015D6E"/>
    <w:rsid w:val="00035A18"/>
    <w:rsid w:val="0004069A"/>
    <w:rsid w:val="00073593"/>
    <w:rsid w:val="000B689F"/>
    <w:rsid w:val="000C530F"/>
    <w:rsid w:val="000C7545"/>
    <w:rsid w:val="000F13AE"/>
    <w:rsid w:val="001073EB"/>
    <w:rsid w:val="00107777"/>
    <w:rsid w:val="00124066"/>
    <w:rsid w:val="00145A4B"/>
    <w:rsid w:val="001C660A"/>
    <w:rsid w:val="001E6C76"/>
    <w:rsid w:val="001F0A16"/>
    <w:rsid w:val="00205FC5"/>
    <w:rsid w:val="0022614F"/>
    <w:rsid w:val="00232AEC"/>
    <w:rsid w:val="0024567C"/>
    <w:rsid w:val="00252E0A"/>
    <w:rsid w:val="002608EF"/>
    <w:rsid w:val="00262F10"/>
    <w:rsid w:val="0027259B"/>
    <w:rsid w:val="0029549A"/>
    <w:rsid w:val="002A0A4E"/>
    <w:rsid w:val="002A4A5E"/>
    <w:rsid w:val="002F25BE"/>
    <w:rsid w:val="0031283E"/>
    <w:rsid w:val="00316A83"/>
    <w:rsid w:val="00376BDE"/>
    <w:rsid w:val="003E06F1"/>
    <w:rsid w:val="004013B3"/>
    <w:rsid w:val="00412282"/>
    <w:rsid w:val="0043202B"/>
    <w:rsid w:val="00467625"/>
    <w:rsid w:val="005275CB"/>
    <w:rsid w:val="00562482"/>
    <w:rsid w:val="00586FA1"/>
    <w:rsid w:val="005B45F1"/>
    <w:rsid w:val="005D4D65"/>
    <w:rsid w:val="00641C21"/>
    <w:rsid w:val="00644152"/>
    <w:rsid w:val="00645491"/>
    <w:rsid w:val="00673F55"/>
    <w:rsid w:val="006A41CD"/>
    <w:rsid w:val="006A49C9"/>
    <w:rsid w:val="006A7E06"/>
    <w:rsid w:val="006D180A"/>
    <w:rsid w:val="006E25B5"/>
    <w:rsid w:val="007452E7"/>
    <w:rsid w:val="00747F9D"/>
    <w:rsid w:val="007B0C6B"/>
    <w:rsid w:val="007C325B"/>
    <w:rsid w:val="007F387E"/>
    <w:rsid w:val="00863F1F"/>
    <w:rsid w:val="00894389"/>
    <w:rsid w:val="008B6BF0"/>
    <w:rsid w:val="008C6D29"/>
    <w:rsid w:val="008E1CC2"/>
    <w:rsid w:val="00900F20"/>
    <w:rsid w:val="00903806"/>
    <w:rsid w:val="00907E67"/>
    <w:rsid w:val="00923EED"/>
    <w:rsid w:val="0094150B"/>
    <w:rsid w:val="00950667"/>
    <w:rsid w:val="009632EC"/>
    <w:rsid w:val="00970E6B"/>
    <w:rsid w:val="009847EE"/>
    <w:rsid w:val="009A3131"/>
    <w:rsid w:val="009C05CF"/>
    <w:rsid w:val="009D306B"/>
    <w:rsid w:val="009D724E"/>
    <w:rsid w:val="00A06820"/>
    <w:rsid w:val="00A30093"/>
    <w:rsid w:val="00A4197F"/>
    <w:rsid w:val="00A45C7D"/>
    <w:rsid w:val="00A46991"/>
    <w:rsid w:val="00A469E8"/>
    <w:rsid w:val="00AA23B9"/>
    <w:rsid w:val="00AC0AD6"/>
    <w:rsid w:val="00AC6ED7"/>
    <w:rsid w:val="00B73623"/>
    <w:rsid w:val="00BA0213"/>
    <w:rsid w:val="00BC339F"/>
    <w:rsid w:val="00BC6370"/>
    <w:rsid w:val="00C029D9"/>
    <w:rsid w:val="00C05F51"/>
    <w:rsid w:val="00C065CF"/>
    <w:rsid w:val="00C07B7E"/>
    <w:rsid w:val="00C41627"/>
    <w:rsid w:val="00C70138"/>
    <w:rsid w:val="00C7173C"/>
    <w:rsid w:val="00C82320"/>
    <w:rsid w:val="00C86BF4"/>
    <w:rsid w:val="00C92FC0"/>
    <w:rsid w:val="00D23EC8"/>
    <w:rsid w:val="00D47F04"/>
    <w:rsid w:val="00D76848"/>
    <w:rsid w:val="00D77401"/>
    <w:rsid w:val="00DA19BB"/>
    <w:rsid w:val="00DA5276"/>
    <w:rsid w:val="00DD1F55"/>
    <w:rsid w:val="00DD3BB3"/>
    <w:rsid w:val="00E601EF"/>
    <w:rsid w:val="00EE575B"/>
    <w:rsid w:val="00F02490"/>
    <w:rsid w:val="00F10785"/>
    <w:rsid w:val="00F21420"/>
    <w:rsid w:val="00F44A41"/>
    <w:rsid w:val="00F52BCB"/>
    <w:rsid w:val="00F7638F"/>
    <w:rsid w:val="00FD2D13"/>
    <w:rsid w:val="00FF4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D7B674"/>
  <w15:docId w15:val="{95E18A15-0D33-4A91-952A-85D010B684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15D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5D6E"/>
    <w:rPr>
      <w:rFonts w:ascii="Segoe UI" w:hAnsi="Segoe UI" w:cs="Segoe UI"/>
      <w:sz w:val="18"/>
      <w:szCs w:val="18"/>
    </w:rPr>
  </w:style>
  <w:style w:type="paragraph" w:styleId="BodyText">
    <w:name w:val="Body Text"/>
    <w:basedOn w:val="Normal"/>
    <w:link w:val="BodyTextChar"/>
    <w:rsid w:val="00145A4B"/>
    <w:pPr>
      <w:spacing w:after="0" w:line="240" w:lineRule="auto"/>
      <w:jc w:val="lowKashida"/>
    </w:pPr>
    <w:rPr>
      <w:rFonts w:ascii="Times New Roman" w:eastAsia="Times New Roman" w:hAnsi="Times New Roman" w:cs="Yagut"/>
      <w:sz w:val="20"/>
      <w:szCs w:val="20"/>
      <w:lang w:eastAsia="zh-CN" w:bidi="ar-SA"/>
    </w:rPr>
  </w:style>
  <w:style w:type="character" w:customStyle="1" w:styleId="BodyTextChar">
    <w:name w:val="Body Text Char"/>
    <w:basedOn w:val="DefaultParagraphFont"/>
    <w:link w:val="BodyText"/>
    <w:rsid w:val="00145A4B"/>
    <w:rPr>
      <w:rFonts w:ascii="Times New Roman" w:eastAsia="Times New Roman" w:hAnsi="Times New Roman" w:cs="Yagut"/>
      <w:sz w:val="20"/>
      <w:szCs w:val="20"/>
      <w:lang w:eastAsia="zh-CN" w:bidi="ar-SA"/>
    </w:rPr>
  </w:style>
  <w:style w:type="table" w:styleId="TableGrid">
    <w:name w:val="Table Grid"/>
    <w:basedOn w:val="TableNormal"/>
    <w:uiPriority w:val="59"/>
    <w:rsid w:val="00BA02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065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76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9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5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6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29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8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7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7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0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4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8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</TotalTime>
  <Pages>1</Pages>
  <Words>79</Words>
  <Characters>455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se-ab-12</dc:creator>
  <cp:keywords/>
  <dc:description/>
  <cp:lastModifiedBy>se-gh-6 Akbarshahi</cp:lastModifiedBy>
  <cp:revision>90</cp:revision>
  <cp:lastPrinted>2021-02-07T04:49:00Z</cp:lastPrinted>
  <dcterms:created xsi:type="dcterms:W3CDTF">2020-12-01T08:10:00Z</dcterms:created>
  <dcterms:modified xsi:type="dcterms:W3CDTF">2023-10-08T11:16:00Z</dcterms:modified>
</cp:coreProperties>
</file>